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58.13.018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Иссинская автостанция, Пензенская обл., Иссинский р-н, рп Исса, ул. Черокманова,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Рузаевка, Республика Мордовия, г. Рузаевка, Привокзальная площадь,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(а/д "р.п. Лунино - р.п. Исса") 58-ОП-РЗ-К-85 58-ОП-РЗ-К-174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Булычево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(а/д "р.п. Лунино - р.п. Исса") 58-ОП-РЗ-К-85 58-ОП-РЗ-К-174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Черокманова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Н-09 "г. Рузаевка - г. Ковылкино - р.п. Торбеево"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 К-13 "г. Саранск - г. Рузаевка"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А 89 К-08 обход 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 К-13 "г. Саранск - г. Рузаевка"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Н-09 "г. Рузаевка - г. Ковылкино - р.п. Торбеево"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Черокманова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(а/д "р.п. Лунино - р.п. Исса") 58-ОП-РЗ-К-85 58-ОП-РЗ-К-174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Булычево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(а/д "р.п. Лунино - р.п. Исса") 58-ОП-РЗ-К-85 58-ОП-РЗ-К-174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